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EFBC" w14:textId="77777777" w:rsidR="0017327D" w:rsidRPr="000F0907" w:rsidRDefault="0017327D" w:rsidP="00A058AE">
      <w:pPr>
        <w:ind w:left="709"/>
        <w:rPr>
          <w:rFonts w:ascii="Arial" w:hAnsi="Arial" w:cs="Arial"/>
          <w:sz w:val="20"/>
          <w:szCs w:val="20"/>
        </w:rPr>
      </w:pPr>
    </w:p>
    <w:p w14:paraId="0213B558" w14:textId="77777777" w:rsidR="00A77E1D" w:rsidRPr="000F0907" w:rsidRDefault="00A77E1D" w:rsidP="00A058AE">
      <w:pPr>
        <w:ind w:left="709"/>
        <w:rPr>
          <w:rFonts w:ascii="Arial" w:hAnsi="Arial" w:cs="Arial"/>
          <w:sz w:val="20"/>
          <w:szCs w:val="20"/>
        </w:rPr>
      </w:pPr>
    </w:p>
    <w:p w14:paraId="2901EDAA" w14:textId="576C40FF" w:rsidR="000F0907" w:rsidRPr="000F0907" w:rsidRDefault="000F0907" w:rsidP="000F0907">
      <w:pPr>
        <w:tabs>
          <w:tab w:val="right" w:leader="dot" w:pos="4536"/>
          <w:tab w:val="left" w:pos="5103"/>
          <w:tab w:val="right" w:leader="dot" w:pos="9072"/>
        </w:tabs>
        <w:spacing w:before="60" w:after="120"/>
        <w:ind w:right="566"/>
        <w:rPr>
          <w:rFonts w:ascii="Arial" w:hAnsi="Arial" w:cs="Arial"/>
          <w:b/>
          <w:sz w:val="20"/>
          <w:szCs w:val="20"/>
        </w:rPr>
      </w:pPr>
      <w:r w:rsidRPr="000F0907">
        <w:rPr>
          <w:rFonts w:ascii="Arial" w:hAnsi="Arial" w:cs="Arial"/>
          <w:b/>
          <w:sz w:val="20"/>
          <w:szCs w:val="20"/>
        </w:rPr>
        <w:t xml:space="preserve">Anmeldung Repetenten Schuljahr </w:t>
      </w:r>
      <w:r w:rsidR="00480A3C">
        <w:rPr>
          <w:rFonts w:ascii="Arial" w:hAnsi="Arial" w:cs="Arial"/>
          <w:b/>
          <w:sz w:val="20"/>
          <w:szCs w:val="20"/>
        </w:rPr>
        <w:t>24</w:t>
      </w:r>
      <w:r w:rsidRPr="000F0907">
        <w:rPr>
          <w:rFonts w:ascii="Arial" w:hAnsi="Arial" w:cs="Arial"/>
          <w:b/>
          <w:sz w:val="20"/>
          <w:szCs w:val="20"/>
        </w:rPr>
        <w:t>/2</w:t>
      </w:r>
      <w:r w:rsidR="00480A3C">
        <w:rPr>
          <w:rFonts w:ascii="Arial" w:hAnsi="Arial" w:cs="Arial"/>
          <w:b/>
          <w:sz w:val="20"/>
          <w:szCs w:val="20"/>
        </w:rPr>
        <w:t>5</w:t>
      </w:r>
    </w:p>
    <w:p w14:paraId="4A074F13" w14:textId="77777777" w:rsidR="000F0907" w:rsidRPr="000F0907" w:rsidRDefault="000F0907" w:rsidP="000F0907">
      <w:pPr>
        <w:tabs>
          <w:tab w:val="left" w:pos="2552"/>
        </w:tabs>
        <w:ind w:right="282"/>
        <w:rPr>
          <w:rFonts w:ascii="Arial" w:hAnsi="Arial" w:cs="Arial"/>
          <w:sz w:val="20"/>
          <w:szCs w:val="20"/>
        </w:rPr>
      </w:pPr>
      <w:r w:rsidRPr="000F0907">
        <w:rPr>
          <w:rFonts w:ascii="Arial" w:hAnsi="Arial" w:cs="Arial"/>
          <w:sz w:val="20"/>
          <w:szCs w:val="20"/>
        </w:rPr>
        <w:t>□ Detailhandelsassistent/in</w:t>
      </w:r>
      <w:r w:rsidRPr="000F0907">
        <w:rPr>
          <w:rFonts w:ascii="Arial" w:hAnsi="Arial" w:cs="Arial"/>
          <w:sz w:val="20"/>
          <w:szCs w:val="20"/>
        </w:rPr>
        <w:tab/>
        <w:t>□ Detailhandelsfachfrau/-mann</w:t>
      </w:r>
    </w:p>
    <w:p w14:paraId="15716E36" w14:textId="77777777" w:rsidR="000F0907" w:rsidRPr="000F0907" w:rsidRDefault="000F0907" w:rsidP="000F0907">
      <w:pPr>
        <w:tabs>
          <w:tab w:val="left" w:pos="2552"/>
          <w:tab w:val="right" w:leader="dot" w:pos="9923"/>
        </w:tabs>
        <w:ind w:right="-2"/>
        <w:rPr>
          <w:rFonts w:ascii="Arial" w:hAnsi="Arial" w:cs="Arial"/>
          <w:sz w:val="20"/>
          <w:szCs w:val="20"/>
        </w:rPr>
      </w:pPr>
      <w:r w:rsidRPr="000F0907">
        <w:rPr>
          <w:rFonts w:ascii="Arial" w:hAnsi="Arial" w:cs="Arial"/>
          <w:sz w:val="20"/>
          <w:szCs w:val="20"/>
        </w:rPr>
        <w:t>□ ohne Lehrvertrag</w:t>
      </w:r>
      <w:r w:rsidRPr="000F0907">
        <w:rPr>
          <w:rFonts w:ascii="Arial" w:hAnsi="Arial" w:cs="Arial"/>
          <w:sz w:val="20"/>
          <w:szCs w:val="20"/>
        </w:rPr>
        <w:tab/>
        <w:t>□ mit verlängertem Lehrvertrag / LV-</w:t>
      </w:r>
      <w:proofErr w:type="spellStart"/>
      <w:r w:rsidRPr="000F0907">
        <w:rPr>
          <w:rFonts w:ascii="Arial" w:hAnsi="Arial" w:cs="Arial"/>
          <w:sz w:val="20"/>
          <w:szCs w:val="20"/>
        </w:rPr>
        <w:t>Nr</w:t>
      </w:r>
      <w:proofErr w:type="spellEnd"/>
      <w:r w:rsidRPr="000F0907">
        <w:rPr>
          <w:rFonts w:ascii="Arial" w:hAnsi="Arial" w:cs="Arial"/>
          <w:sz w:val="20"/>
          <w:szCs w:val="20"/>
        </w:rPr>
        <w:t>:  …………………………………………………………......</w:t>
      </w:r>
    </w:p>
    <w:p w14:paraId="3B9DCD15" w14:textId="77777777" w:rsidR="000F0907" w:rsidRPr="000F0907" w:rsidRDefault="000F0907" w:rsidP="000F0907">
      <w:pPr>
        <w:tabs>
          <w:tab w:val="left" w:pos="2552"/>
          <w:tab w:val="right" w:leader="dot" w:pos="9923"/>
        </w:tabs>
        <w:ind w:right="282"/>
        <w:rPr>
          <w:rFonts w:ascii="Arial" w:hAnsi="Arial" w:cs="Arial"/>
          <w:sz w:val="20"/>
          <w:szCs w:val="20"/>
        </w:rPr>
      </w:pPr>
    </w:p>
    <w:p w14:paraId="2FD172B3" w14:textId="77777777" w:rsidR="000F0907" w:rsidRPr="000F0907" w:rsidRDefault="000F0907" w:rsidP="000F0907">
      <w:pPr>
        <w:tabs>
          <w:tab w:val="left" w:pos="2552"/>
          <w:tab w:val="right" w:leader="dot" w:pos="9923"/>
        </w:tabs>
        <w:ind w:right="282"/>
        <w:rPr>
          <w:rFonts w:ascii="Arial" w:hAnsi="Arial" w:cs="Arial"/>
          <w:b/>
          <w:sz w:val="20"/>
          <w:szCs w:val="20"/>
        </w:rPr>
      </w:pPr>
      <w:r w:rsidRPr="000F0907">
        <w:rPr>
          <w:rFonts w:ascii="Arial" w:hAnsi="Arial" w:cs="Arial"/>
          <w:b/>
          <w:sz w:val="20"/>
          <w:szCs w:val="20"/>
        </w:rPr>
        <w:t>Adresse</w:t>
      </w:r>
    </w:p>
    <w:p w14:paraId="112A0F3A"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p>
    <w:p w14:paraId="1596E184" w14:textId="77777777" w:rsidR="000F0907" w:rsidRPr="000F0907" w:rsidRDefault="000F0907" w:rsidP="000F0907">
      <w:pPr>
        <w:tabs>
          <w:tab w:val="right" w:leader="dot" w:pos="4536"/>
          <w:tab w:val="left" w:pos="5103"/>
          <w:tab w:val="right" w:leader="dot" w:pos="9072"/>
        </w:tabs>
        <w:ind w:right="282"/>
        <w:rPr>
          <w:rFonts w:ascii="Arial" w:hAnsi="Arial" w:cs="Arial"/>
          <w:sz w:val="20"/>
          <w:szCs w:val="20"/>
        </w:rPr>
      </w:pPr>
      <w:r w:rsidRPr="000F0907">
        <w:rPr>
          <w:rFonts w:ascii="Arial" w:hAnsi="Arial" w:cs="Arial"/>
          <w:sz w:val="20"/>
          <w:szCs w:val="20"/>
        </w:rPr>
        <w:t xml:space="preserve">□ </w:t>
      </w:r>
      <w:proofErr w:type="gramStart"/>
      <w:r w:rsidRPr="000F0907">
        <w:rPr>
          <w:rFonts w:ascii="Arial" w:hAnsi="Arial" w:cs="Arial"/>
          <w:sz w:val="20"/>
          <w:szCs w:val="20"/>
        </w:rPr>
        <w:t>weiblich  □</w:t>
      </w:r>
      <w:proofErr w:type="gramEnd"/>
      <w:r w:rsidRPr="000F0907">
        <w:rPr>
          <w:rFonts w:ascii="Arial" w:hAnsi="Arial" w:cs="Arial"/>
          <w:sz w:val="20"/>
          <w:szCs w:val="20"/>
        </w:rPr>
        <w:t xml:space="preserve"> männlich</w:t>
      </w:r>
    </w:p>
    <w:p w14:paraId="58563654" w14:textId="77777777" w:rsidR="000F0907" w:rsidRPr="000F0907" w:rsidRDefault="000F0907" w:rsidP="000F0907">
      <w:pPr>
        <w:tabs>
          <w:tab w:val="right" w:leader="dot" w:pos="4536"/>
          <w:tab w:val="left" w:pos="5103"/>
          <w:tab w:val="right" w:leader="dot" w:pos="9072"/>
        </w:tabs>
        <w:ind w:right="282"/>
        <w:rPr>
          <w:rFonts w:ascii="Arial" w:hAnsi="Arial" w:cs="Arial"/>
          <w:sz w:val="20"/>
          <w:szCs w:val="20"/>
        </w:rPr>
      </w:pPr>
    </w:p>
    <w:p w14:paraId="7E6F2940" w14:textId="77777777" w:rsidR="000F0907" w:rsidRPr="000F0907" w:rsidRDefault="000F0907" w:rsidP="000F0907">
      <w:pPr>
        <w:tabs>
          <w:tab w:val="right" w:leader="dot" w:pos="4536"/>
          <w:tab w:val="left" w:pos="5103"/>
          <w:tab w:val="right" w:leader="dot" w:pos="9923"/>
        </w:tabs>
        <w:ind w:right="284"/>
        <w:rPr>
          <w:rFonts w:ascii="Arial" w:hAnsi="Arial" w:cs="Arial"/>
          <w:sz w:val="20"/>
          <w:szCs w:val="20"/>
        </w:rPr>
      </w:pPr>
      <w:r w:rsidRPr="000F0907">
        <w:rPr>
          <w:rFonts w:ascii="Arial" w:hAnsi="Arial" w:cs="Arial"/>
          <w:sz w:val="20"/>
          <w:szCs w:val="20"/>
        </w:rPr>
        <w:t xml:space="preserve">Name </w:t>
      </w:r>
      <w:r w:rsidRPr="000F0907">
        <w:rPr>
          <w:rFonts w:ascii="Arial" w:hAnsi="Arial" w:cs="Arial"/>
          <w:sz w:val="20"/>
          <w:szCs w:val="20"/>
        </w:rPr>
        <w:tab/>
      </w:r>
      <w:r w:rsidRPr="000F0907">
        <w:rPr>
          <w:rFonts w:ascii="Arial" w:hAnsi="Arial" w:cs="Arial"/>
          <w:sz w:val="20"/>
          <w:szCs w:val="20"/>
        </w:rPr>
        <w:tab/>
        <w:t xml:space="preserve">Vorname </w:t>
      </w:r>
      <w:r w:rsidRPr="000F0907">
        <w:rPr>
          <w:rFonts w:ascii="Arial" w:hAnsi="Arial" w:cs="Arial"/>
          <w:sz w:val="20"/>
          <w:szCs w:val="20"/>
        </w:rPr>
        <w:tab/>
      </w:r>
    </w:p>
    <w:p w14:paraId="098E7C4E"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3A438026"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roofErr w:type="spellStart"/>
      <w:r w:rsidRPr="000F0907">
        <w:rPr>
          <w:rFonts w:ascii="Arial" w:hAnsi="Arial" w:cs="Arial"/>
          <w:sz w:val="20"/>
          <w:szCs w:val="20"/>
        </w:rPr>
        <w:t>Strasse</w:t>
      </w:r>
      <w:proofErr w:type="spellEnd"/>
      <w:r w:rsidRPr="000F0907">
        <w:rPr>
          <w:rFonts w:ascii="Arial" w:hAnsi="Arial" w:cs="Arial"/>
          <w:sz w:val="20"/>
          <w:szCs w:val="20"/>
        </w:rPr>
        <w:t xml:space="preserve"> </w:t>
      </w:r>
      <w:r w:rsidRPr="000F0907">
        <w:rPr>
          <w:rFonts w:ascii="Arial" w:hAnsi="Arial" w:cs="Arial"/>
          <w:sz w:val="20"/>
          <w:szCs w:val="20"/>
        </w:rPr>
        <w:tab/>
      </w:r>
      <w:r w:rsidRPr="000F0907">
        <w:rPr>
          <w:rFonts w:ascii="Arial" w:hAnsi="Arial" w:cs="Arial"/>
          <w:sz w:val="20"/>
          <w:szCs w:val="20"/>
        </w:rPr>
        <w:tab/>
        <w:t xml:space="preserve">PLZ / Ort </w:t>
      </w:r>
      <w:r w:rsidRPr="000F0907">
        <w:rPr>
          <w:rFonts w:ascii="Arial" w:hAnsi="Arial" w:cs="Arial"/>
          <w:sz w:val="20"/>
          <w:szCs w:val="20"/>
        </w:rPr>
        <w:tab/>
      </w:r>
    </w:p>
    <w:p w14:paraId="4A97F40A"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427A135A"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r w:rsidRPr="000F0907">
        <w:rPr>
          <w:rFonts w:ascii="Arial" w:hAnsi="Arial" w:cs="Arial"/>
          <w:sz w:val="20"/>
          <w:szCs w:val="20"/>
        </w:rPr>
        <w:t xml:space="preserve">Telefon </w:t>
      </w:r>
      <w:r w:rsidRPr="000F0907">
        <w:rPr>
          <w:rFonts w:ascii="Arial" w:hAnsi="Arial" w:cs="Arial"/>
          <w:sz w:val="20"/>
          <w:szCs w:val="20"/>
        </w:rPr>
        <w:tab/>
      </w:r>
      <w:r w:rsidRPr="000F0907">
        <w:rPr>
          <w:rFonts w:ascii="Arial" w:hAnsi="Arial" w:cs="Arial"/>
          <w:sz w:val="20"/>
          <w:szCs w:val="20"/>
        </w:rPr>
        <w:tab/>
        <w:t xml:space="preserve">Geburtsdatum </w:t>
      </w:r>
      <w:r w:rsidRPr="000F0907">
        <w:rPr>
          <w:rFonts w:ascii="Arial" w:hAnsi="Arial" w:cs="Arial"/>
          <w:sz w:val="20"/>
          <w:szCs w:val="20"/>
        </w:rPr>
        <w:tab/>
      </w:r>
    </w:p>
    <w:p w14:paraId="604536DD"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5A56ADF3"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r w:rsidRPr="000F0907">
        <w:rPr>
          <w:rFonts w:ascii="Arial" w:hAnsi="Arial" w:cs="Arial"/>
          <w:sz w:val="20"/>
          <w:szCs w:val="20"/>
        </w:rPr>
        <w:t>Mailadresse …………………………………………………………………………….</w:t>
      </w:r>
    </w:p>
    <w:p w14:paraId="4A5C322C"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4DFD953B"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1452CAB5"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r w:rsidRPr="000F0907">
        <w:rPr>
          <w:rFonts w:ascii="Arial" w:hAnsi="Arial" w:cs="Arial"/>
          <w:b/>
          <w:sz w:val="20"/>
          <w:szCs w:val="20"/>
        </w:rPr>
        <w:t>Geschäftsadresse / Lehrbetrieb</w:t>
      </w:r>
    </w:p>
    <w:p w14:paraId="4737462A"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p>
    <w:p w14:paraId="2E8B8CE1" w14:textId="77777777" w:rsidR="000F0907" w:rsidRPr="000F0907" w:rsidRDefault="000F0907" w:rsidP="000F0907">
      <w:pPr>
        <w:tabs>
          <w:tab w:val="right" w:leader="dot" w:pos="9923"/>
        </w:tabs>
        <w:ind w:right="282"/>
        <w:rPr>
          <w:rFonts w:ascii="Arial" w:hAnsi="Arial" w:cs="Arial"/>
          <w:sz w:val="20"/>
          <w:szCs w:val="20"/>
        </w:rPr>
      </w:pPr>
      <w:r w:rsidRPr="000F0907">
        <w:rPr>
          <w:rFonts w:ascii="Arial" w:hAnsi="Arial" w:cs="Arial"/>
          <w:sz w:val="20"/>
          <w:szCs w:val="20"/>
        </w:rPr>
        <w:t xml:space="preserve">Firma </w:t>
      </w:r>
      <w:r w:rsidRPr="000F0907">
        <w:rPr>
          <w:rFonts w:ascii="Arial" w:hAnsi="Arial" w:cs="Arial"/>
          <w:sz w:val="20"/>
          <w:szCs w:val="20"/>
        </w:rPr>
        <w:tab/>
      </w:r>
    </w:p>
    <w:p w14:paraId="3AA8627D" w14:textId="77777777" w:rsidR="000F0907" w:rsidRPr="000F0907" w:rsidRDefault="000F0907" w:rsidP="000F0907">
      <w:pPr>
        <w:tabs>
          <w:tab w:val="right" w:leader="dot" w:pos="9923"/>
        </w:tabs>
        <w:ind w:right="282"/>
        <w:rPr>
          <w:rFonts w:ascii="Arial" w:hAnsi="Arial" w:cs="Arial"/>
          <w:sz w:val="20"/>
          <w:szCs w:val="20"/>
        </w:rPr>
      </w:pPr>
    </w:p>
    <w:p w14:paraId="68D72B93"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roofErr w:type="spellStart"/>
      <w:r w:rsidRPr="000F0907">
        <w:rPr>
          <w:rFonts w:ascii="Arial" w:hAnsi="Arial" w:cs="Arial"/>
          <w:sz w:val="20"/>
          <w:szCs w:val="20"/>
        </w:rPr>
        <w:t>Strasse</w:t>
      </w:r>
      <w:proofErr w:type="spellEnd"/>
      <w:r w:rsidRPr="000F0907">
        <w:rPr>
          <w:rFonts w:ascii="Arial" w:hAnsi="Arial" w:cs="Arial"/>
          <w:sz w:val="20"/>
          <w:szCs w:val="20"/>
        </w:rPr>
        <w:t xml:space="preserve"> </w:t>
      </w:r>
      <w:r w:rsidRPr="000F0907">
        <w:rPr>
          <w:rFonts w:ascii="Arial" w:hAnsi="Arial" w:cs="Arial"/>
          <w:sz w:val="20"/>
          <w:szCs w:val="20"/>
        </w:rPr>
        <w:tab/>
      </w:r>
      <w:r w:rsidRPr="000F0907">
        <w:rPr>
          <w:rFonts w:ascii="Arial" w:hAnsi="Arial" w:cs="Arial"/>
          <w:sz w:val="20"/>
          <w:szCs w:val="20"/>
        </w:rPr>
        <w:tab/>
        <w:t xml:space="preserve">PLZ / Ort </w:t>
      </w:r>
      <w:r w:rsidRPr="000F0907">
        <w:rPr>
          <w:rFonts w:ascii="Arial" w:hAnsi="Arial" w:cs="Arial"/>
          <w:sz w:val="20"/>
          <w:szCs w:val="20"/>
        </w:rPr>
        <w:tab/>
      </w:r>
    </w:p>
    <w:p w14:paraId="21AFA243" w14:textId="77777777" w:rsidR="000F0907" w:rsidRPr="000F0907" w:rsidRDefault="000F0907" w:rsidP="000F0907">
      <w:pPr>
        <w:tabs>
          <w:tab w:val="right" w:leader="dot" w:pos="4536"/>
          <w:tab w:val="left" w:pos="5103"/>
          <w:tab w:val="right" w:leader="dot" w:pos="9923"/>
        </w:tabs>
        <w:ind w:right="282"/>
        <w:rPr>
          <w:rFonts w:ascii="Arial" w:hAnsi="Arial" w:cs="Arial"/>
          <w:sz w:val="20"/>
          <w:szCs w:val="20"/>
        </w:rPr>
      </w:pPr>
    </w:p>
    <w:p w14:paraId="69F0A17B" w14:textId="77777777" w:rsidR="000F0907" w:rsidRPr="000F0907" w:rsidRDefault="000F0907" w:rsidP="000F0907">
      <w:pPr>
        <w:tabs>
          <w:tab w:val="right" w:leader="dot" w:pos="4536"/>
          <w:tab w:val="left" w:pos="5103"/>
          <w:tab w:val="right" w:leader="dot" w:pos="9072"/>
        </w:tabs>
        <w:ind w:right="282"/>
        <w:rPr>
          <w:rFonts w:ascii="Arial" w:hAnsi="Arial" w:cs="Arial"/>
          <w:sz w:val="20"/>
          <w:szCs w:val="20"/>
        </w:rPr>
      </w:pPr>
      <w:r w:rsidRPr="000F0907">
        <w:rPr>
          <w:rFonts w:ascii="Arial" w:hAnsi="Arial" w:cs="Arial"/>
          <w:sz w:val="20"/>
          <w:szCs w:val="20"/>
        </w:rPr>
        <w:t xml:space="preserve">Telefon </w:t>
      </w:r>
      <w:r w:rsidRPr="000F0907">
        <w:rPr>
          <w:rFonts w:ascii="Arial" w:hAnsi="Arial" w:cs="Arial"/>
          <w:sz w:val="20"/>
          <w:szCs w:val="20"/>
        </w:rPr>
        <w:tab/>
      </w:r>
    </w:p>
    <w:p w14:paraId="4F6FCDEA" w14:textId="77777777" w:rsidR="000F0907" w:rsidRPr="000F0907" w:rsidRDefault="000F0907" w:rsidP="000F0907">
      <w:pPr>
        <w:tabs>
          <w:tab w:val="right" w:leader="dot" w:pos="4536"/>
          <w:tab w:val="left" w:pos="5103"/>
          <w:tab w:val="right" w:leader="dot" w:pos="9072"/>
        </w:tabs>
        <w:ind w:right="282"/>
        <w:rPr>
          <w:rFonts w:ascii="Arial" w:hAnsi="Arial" w:cs="Arial"/>
          <w:sz w:val="20"/>
          <w:szCs w:val="20"/>
        </w:rPr>
      </w:pPr>
    </w:p>
    <w:p w14:paraId="0F3B68DF" w14:textId="77777777" w:rsidR="000F0907" w:rsidRPr="000F0907" w:rsidRDefault="000F0907" w:rsidP="000F0907">
      <w:pPr>
        <w:tabs>
          <w:tab w:val="right" w:leader="dot" w:pos="4536"/>
          <w:tab w:val="left" w:pos="5103"/>
          <w:tab w:val="right" w:leader="dot" w:pos="9072"/>
        </w:tabs>
        <w:ind w:right="282"/>
        <w:rPr>
          <w:rFonts w:ascii="Arial" w:hAnsi="Arial" w:cs="Arial"/>
          <w:sz w:val="20"/>
          <w:szCs w:val="20"/>
        </w:rPr>
      </w:pPr>
    </w:p>
    <w:p w14:paraId="7532E4D6"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r w:rsidRPr="000F0907">
        <w:rPr>
          <w:rFonts w:ascii="Arial" w:hAnsi="Arial" w:cs="Arial"/>
          <w:b/>
          <w:sz w:val="20"/>
          <w:szCs w:val="20"/>
        </w:rPr>
        <w:t>Berufsschule</w:t>
      </w:r>
    </w:p>
    <w:p w14:paraId="3C81DDED"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p>
    <w:p w14:paraId="5D2BB46C" w14:textId="77777777" w:rsidR="000F0907" w:rsidRPr="000F0907" w:rsidRDefault="000F0907" w:rsidP="000F0907">
      <w:pPr>
        <w:tabs>
          <w:tab w:val="right" w:leader="dot" w:pos="9923"/>
        </w:tabs>
        <w:ind w:right="282"/>
        <w:rPr>
          <w:rFonts w:ascii="Arial" w:hAnsi="Arial" w:cs="Arial"/>
          <w:sz w:val="20"/>
          <w:szCs w:val="20"/>
        </w:rPr>
      </w:pPr>
      <w:r w:rsidRPr="000F0907">
        <w:rPr>
          <w:rFonts w:ascii="Arial" w:hAnsi="Arial" w:cs="Arial"/>
          <w:sz w:val="20"/>
          <w:szCs w:val="20"/>
        </w:rPr>
        <w:t xml:space="preserve">Zuletzt besuchte Berufsschule </w:t>
      </w:r>
      <w:r w:rsidRPr="000F0907">
        <w:rPr>
          <w:rFonts w:ascii="Arial" w:hAnsi="Arial" w:cs="Arial"/>
          <w:sz w:val="20"/>
          <w:szCs w:val="20"/>
        </w:rPr>
        <w:tab/>
      </w:r>
    </w:p>
    <w:p w14:paraId="70B57F94" w14:textId="77777777" w:rsidR="000F0907" w:rsidRPr="000F0907" w:rsidRDefault="000F0907" w:rsidP="000F0907">
      <w:pPr>
        <w:tabs>
          <w:tab w:val="right" w:leader="dot" w:pos="9923"/>
        </w:tabs>
        <w:ind w:right="282"/>
        <w:rPr>
          <w:rFonts w:ascii="Arial" w:hAnsi="Arial" w:cs="Arial"/>
          <w:sz w:val="20"/>
          <w:szCs w:val="20"/>
        </w:rPr>
      </w:pPr>
    </w:p>
    <w:p w14:paraId="7DEC43A1" w14:textId="77777777" w:rsidR="000F0907" w:rsidRPr="000F0907" w:rsidRDefault="000F0907" w:rsidP="000F0907">
      <w:pPr>
        <w:tabs>
          <w:tab w:val="right" w:leader="dot" w:pos="9923"/>
        </w:tabs>
        <w:ind w:right="282"/>
        <w:rPr>
          <w:rFonts w:ascii="Arial" w:hAnsi="Arial" w:cs="Arial"/>
          <w:sz w:val="20"/>
          <w:szCs w:val="20"/>
        </w:rPr>
      </w:pPr>
    </w:p>
    <w:p w14:paraId="6BEB62DC"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r w:rsidRPr="000F0907">
        <w:rPr>
          <w:rFonts w:ascii="Arial" w:hAnsi="Arial" w:cs="Arial"/>
          <w:b/>
          <w:sz w:val="20"/>
          <w:szCs w:val="20"/>
        </w:rPr>
        <w:t>Fächer</w:t>
      </w:r>
    </w:p>
    <w:p w14:paraId="403C7700" w14:textId="77777777" w:rsidR="000F0907" w:rsidRPr="000F0907" w:rsidRDefault="000F0907" w:rsidP="000F0907">
      <w:pPr>
        <w:tabs>
          <w:tab w:val="right" w:leader="dot" w:pos="4536"/>
          <w:tab w:val="left" w:pos="5103"/>
          <w:tab w:val="right" w:leader="dot" w:pos="9072"/>
        </w:tabs>
        <w:ind w:right="567"/>
        <w:rPr>
          <w:rFonts w:ascii="Arial" w:hAnsi="Arial" w:cs="Arial"/>
          <w:b/>
          <w:sz w:val="20"/>
          <w:szCs w:val="20"/>
        </w:rPr>
      </w:pPr>
    </w:p>
    <w:p w14:paraId="6AAE162F" w14:textId="77777777" w:rsidR="000F0907" w:rsidRPr="000F0907" w:rsidRDefault="000F0907" w:rsidP="000F0907">
      <w:pPr>
        <w:tabs>
          <w:tab w:val="right" w:leader="dot" w:pos="9923"/>
        </w:tabs>
        <w:ind w:right="282"/>
        <w:rPr>
          <w:rFonts w:ascii="Arial" w:hAnsi="Arial" w:cs="Arial"/>
          <w:sz w:val="20"/>
          <w:szCs w:val="20"/>
        </w:rPr>
      </w:pPr>
      <w:r w:rsidRPr="000F0907">
        <w:rPr>
          <w:rFonts w:ascii="Arial" w:hAnsi="Arial" w:cs="Arial"/>
          <w:sz w:val="20"/>
          <w:szCs w:val="20"/>
        </w:rPr>
        <w:t xml:space="preserve">Fächer, die ich repetiere </w:t>
      </w:r>
      <w:r w:rsidRPr="000F0907">
        <w:rPr>
          <w:rFonts w:ascii="Arial" w:hAnsi="Arial" w:cs="Arial"/>
          <w:sz w:val="20"/>
          <w:szCs w:val="20"/>
        </w:rPr>
        <w:tab/>
      </w:r>
    </w:p>
    <w:p w14:paraId="33960B73" w14:textId="77777777" w:rsidR="000F0907" w:rsidRPr="000F0907" w:rsidRDefault="000F0907" w:rsidP="000F0907">
      <w:pPr>
        <w:tabs>
          <w:tab w:val="right" w:leader="dot" w:pos="9923"/>
        </w:tabs>
        <w:ind w:right="282"/>
        <w:rPr>
          <w:rFonts w:ascii="Arial" w:hAnsi="Arial" w:cs="Arial"/>
          <w:sz w:val="20"/>
          <w:szCs w:val="20"/>
        </w:rPr>
      </w:pPr>
    </w:p>
    <w:p w14:paraId="1E4216B7" w14:textId="439C1F5E" w:rsidR="000F0907" w:rsidRPr="000F0907" w:rsidRDefault="000F0907" w:rsidP="000F0907">
      <w:pPr>
        <w:tabs>
          <w:tab w:val="right" w:leader="dot" w:pos="9072"/>
        </w:tabs>
        <w:ind w:right="284"/>
        <w:rPr>
          <w:rFonts w:ascii="Arial" w:hAnsi="Arial" w:cs="Arial"/>
          <w:sz w:val="20"/>
          <w:szCs w:val="20"/>
        </w:rPr>
      </w:pPr>
      <w:r w:rsidRPr="000F0907">
        <w:rPr>
          <w:rFonts w:ascii="Arial" w:hAnsi="Arial" w:cs="Arial"/>
          <w:sz w:val="20"/>
          <w:szCs w:val="20"/>
          <w:highlight w:val="yellow"/>
        </w:rPr>
        <w:t>Legen Sie dieser Anmeldung eine Kopie des Notenausweises des Qualifikationsverfahrens 202</w:t>
      </w:r>
      <w:r w:rsidR="00480A3C">
        <w:rPr>
          <w:rFonts w:ascii="Arial" w:hAnsi="Arial" w:cs="Arial"/>
          <w:sz w:val="20"/>
          <w:szCs w:val="20"/>
          <w:highlight w:val="yellow"/>
        </w:rPr>
        <w:t>4</w:t>
      </w:r>
      <w:r w:rsidRPr="000F0907">
        <w:rPr>
          <w:rFonts w:ascii="Arial" w:hAnsi="Arial" w:cs="Arial"/>
          <w:sz w:val="20"/>
          <w:szCs w:val="20"/>
          <w:highlight w:val="yellow"/>
        </w:rPr>
        <w:t xml:space="preserve"> bei!</w:t>
      </w:r>
    </w:p>
    <w:p w14:paraId="686E3F72" w14:textId="77777777" w:rsidR="000F0907" w:rsidRPr="000F0907" w:rsidRDefault="000F0907" w:rsidP="000F0907">
      <w:pPr>
        <w:tabs>
          <w:tab w:val="right" w:leader="dot" w:pos="9072"/>
        </w:tabs>
        <w:ind w:right="284"/>
        <w:rPr>
          <w:rFonts w:ascii="Arial" w:hAnsi="Arial" w:cs="Arial"/>
          <w:sz w:val="20"/>
          <w:szCs w:val="20"/>
        </w:rPr>
      </w:pPr>
    </w:p>
    <w:p w14:paraId="6884F7DD" w14:textId="77777777" w:rsidR="000F0907" w:rsidRPr="000F0907" w:rsidRDefault="000F0907" w:rsidP="000F0907">
      <w:pPr>
        <w:tabs>
          <w:tab w:val="right" w:leader="dot" w:pos="9072"/>
        </w:tabs>
        <w:ind w:right="284"/>
        <w:rPr>
          <w:rFonts w:ascii="Arial" w:hAnsi="Arial" w:cs="Arial"/>
          <w:sz w:val="20"/>
          <w:szCs w:val="20"/>
        </w:rPr>
      </w:pPr>
    </w:p>
    <w:p w14:paraId="5025D85D" w14:textId="77777777" w:rsidR="000F0907" w:rsidRPr="000F0907" w:rsidRDefault="000F0907" w:rsidP="000F0907">
      <w:pPr>
        <w:rPr>
          <w:rFonts w:ascii="Arial" w:hAnsi="Arial" w:cs="Arial"/>
          <w:b/>
          <w:sz w:val="20"/>
          <w:szCs w:val="20"/>
        </w:rPr>
      </w:pPr>
      <w:r w:rsidRPr="000F0907">
        <w:rPr>
          <w:rFonts w:ascii="Arial" w:hAnsi="Arial" w:cs="Arial"/>
          <w:b/>
          <w:sz w:val="20"/>
          <w:szCs w:val="20"/>
        </w:rPr>
        <w:t>Grundlagen</w:t>
      </w:r>
    </w:p>
    <w:p w14:paraId="56EA4405" w14:textId="77777777" w:rsidR="000F0907" w:rsidRPr="000F0907" w:rsidRDefault="000F0907" w:rsidP="000F0907">
      <w:pPr>
        <w:rPr>
          <w:rFonts w:ascii="Arial" w:hAnsi="Arial" w:cs="Arial"/>
          <w:sz w:val="20"/>
          <w:szCs w:val="20"/>
        </w:rPr>
      </w:pPr>
      <w:r w:rsidRPr="000F0907">
        <w:rPr>
          <w:rFonts w:ascii="Arial" w:hAnsi="Arial" w:cs="Arial"/>
          <w:sz w:val="20"/>
          <w:szCs w:val="20"/>
        </w:rPr>
        <w:t>Diese Vereinbarung stützt sich auf die Verordnung zum Gesetz über die Berufsbildung und die Weiterbildung des Kantons Luzern vom 06. Juni 2006. Sie ist integrierter Bestandteil der Anmeldung zur Repetition des Unterrichts.</w:t>
      </w:r>
    </w:p>
    <w:p w14:paraId="744064A8" w14:textId="77777777" w:rsidR="000F0907" w:rsidRPr="000F0907" w:rsidRDefault="000F0907" w:rsidP="000F0907">
      <w:pPr>
        <w:rPr>
          <w:rFonts w:ascii="Arial" w:hAnsi="Arial" w:cs="Arial"/>
          <w:sz w:val="20"/>
          <w:szCs w:val="20"/>
        </w:rPr>
      </w:pPr>
    </w:p>
    <w:p w14:paraId="65627000" w14:textId="77777777" w:rsidR="000F0907" w:rsidRPr="000F0907" w:rsidRDefault="000F0907" w:rsidP="000F0907">
      <w:pPr>
        <w:rPr>
          <w:rFonts w:ascii="Arial" w:hAnsi="Arial" w:cs="Arial"/>
          <w:b/>
          <w:sz w:val="20"/>
          <w:szCs w:val="20"/>
        </w:rPr>
      </w:pPr>
      <w:r w:rsidRPr="000F0907">
        <w:rPr>
          <w:rFonts w:ascii="Arial" w:hAnsi="Arial" w:cs="Arial"/>
          <w:b/>
          <w:sz w:val="20"/>
          <w:szCs w:val="20"/>
        </w:rPr>
        <w:t>Absenzen</w:t>
      </w:r>
    </w:p>
    <w:p w14:paraId="0C6F8A4B" w14:textId="77777777" w:rsidR="000F0907" w:rsidRPr="000F0907" w:rsidRDefault="000F0907" w:rsidP="000F0907">
      <w:pPr>
        <w:rPr>
          <w:rFonts w:ascii="Arial" w:hAnsi="Arial" w:cs="Arial"/>
          <w:sz w:val="20"/>
          <w:szCs w:val="20"/>
        </w:rPr>
      </w:pPr>
      <w:r w:rsidRPr="000F0907">
        <w:rPr>
          <w:rFonts w:ascii="Arial" w:hAnsi="Arial" w:cs="Arial"/>
          <w:sz w:val="20"/>
          <w:szCs w:val="20"/>
        </w:rPr>
        <w:t xml:space="preserve">Die Lektionen, zu deren Repetition man sich angemeldet hat, sind lückenlos zu besuchen. Die Fachlehrpersonen führen eine </w:t>
      </w:r>
      <w:proofErr w:type="spellStart"/>
      <w:r w:rsidRPr="000F0907">
        <w:rPr>
          <w:rFonts w:ascii="Arial" w:hAnsi="Arial" w:cs="Arial"/>
          <w:sz w:val="20"/>
          <w:szCs w:val="20"/>
        </w:rPr>
        <w:t>Absenzenkontrolle</w:t>
      </w:r>
      <w:proofErr w:type="spellEnd"/>
      <w:r w:rsidRPr="000F0907">
        <w:rPr>
          <w:rFonts w:ascii="Arial" w:hAnsi="Arial" w:cs="Arial"/>
          <w:sz w:val="20"/>
          <w:szCs w:val="20"/>
        </w:rPr>
        <w:t xml:space="preserve">. Für individuelle Absenzen stehen pro Fach maximal 5 % der Lektionen zur Verfügung; bei zwei Jahreslektionen sind dies also vier Einzellektionen. Nicht gezählt zu diesem Maximum werden krankheitsbedingte Absenzen, für welche ein Arztzeugnis vorgelegt wird, sowie Urlaube, welche der Prorektor als solche bewilligt hat. Es ist dazu im Voraus ein Urlaubsgesuch einzureichen. Insgesamt dürfen die Abwesenheiten nicht mehr als 20 % der Unterrichtszeit ausmachen. Absenzen sind nicht erlaubt bei Prüfungen und in der letzten Woche vor bzw. in der ersten Woche nach den regulären Schulferien. </w:t>
      </w:r>
      <w:proofErr w:type="spellStart"/>
      <w:r w:rsidRPr="000F0907">
        <w:rPr>
          <w:rFonts w:ascii="Arial" w:hAnsi="Arial" w:cs="Arial"/>
          <w:sz w:val="20"/>
          <w:szCs w:val="20"/>
        </w:rPr>
        <w:t>Regelmässiges</w:t>
      </w:r>
      <w:proofErr w:type="spellEnd"/>
      <w:r w:rsidRPr="000F0907">
        <w:rPr>
          <w:rFonts w:ascii="Arial" w:hAnsi="Arial" w:cs="Arial"/>
          <w:sz w:val="20"/>
          <w:szCs w:val="20"/>
        </w:rPr>
        <w:t xml:space="preserve"> Zuspätkommen wird nicht akzeptiert.</w:t>
      </w:r>
    </w:p>
    <w:p w14:paraId="2E190E01" w14:textId="77777777" w:rsidR="000F0907" w:rsidRDefault="000F0907" w:rsidP="000F0907">
      <w:pPr>
        <w:rPr>
          <w:rFonts w:ascii="Arial" w:hAnsi="Arial" w:cs="Arial"/>
          <w:sz w:val="20"/>
          <w:szCs w:val="20"/>
        </w:rPr>
      </w:pPr>
    </w:p>
    <w:p w14:paraId="128871E2" w14:textId="77777777" w:rsidR="000F0907" w:rsidRDefault="000F0907" w:rsidP="000F0907">
      <w:pPr>
        <w:rPr>
          <w:rFonts w:ascii="Arial" w:hAnsi="Arial" w:cs="Arial"/>
          <w:sz w:val="20"/>
          <w:szCs w:val="20"/>
        </w:rPr>
      </w:pPr>
    </w:p>
    <w:p w14:paraId="7A8937CC" w14:textId="77777777" w:rsidR="000F0907" w:rsidRPr="000F0907" w:rsidRDefault="000F0907" w:rsidP="000F0907">
      <w:pPr>
        <w:rPr>
          <w:rFonts w:ascii="Arial" w:hAnsi="Arial" w:cs="Arial"/>
          <w:sz w:val="20"/>
          <w:szCs w:val="20"/>
        </w:rPr>
      </w:pPr>
    </w:p>
    <w:p w14:paraId="7F5477C5" w14:textId="77777777" w:rsidR="000F0907" w:rsidRDefault="000F0907" w:rsidP="000F0907">
      <w:pPr>
        <w:rPr>
          <w:rFonts w:ascii="Arial" w:hAnsi="Arial" w:cs="Arial"/>
          <w:sz w:val="20"/>
          <w:szCs w:val="20"/>
        </w:rPr>
      </w:pPr>
    </w:p>
    <w:p w14:paraId="66ACA124" w14:textId="77777777" w:rsidR="000F0907" w:rsidRDefault="000F0907" w:rsidP="000F0907">
      <w:pPr>
        <w:rPr>
          <w:rFonts w:ascii="Arial" w:hAnsi="Arial" w:cs="Arial"/>
          <w:sz w:val="20"/>
          <w:szCs w:val="20"/>
        </w:rPr>
      </w:pPr>
    </w:p>
    <w:p w14:paraId="575781ED" w14:textId="77777777" w:rsidR="000F0907" w:rsidRDefault="000F0907" w:rsidP="000F0907">
      <w:pPr>
        <w:rPr>
          <w:rFonts w:ascii="Arial" w:hAnsi="Arial" w:cs="Arial"/>
          <w:sz w:val="20"/>
          <w:szCs w:val="20"/>
        </w:rPr>
      </w:pPr>
    </w:p>
    <w:p w14:paraId="1A1111DE" w14:textId="77777777" w:rsidR="000F0907" w:rsidRDefault="000F0907" w:rsidP="000F0907">
      <w:pPr>
        <w:rPr>
          <w:rFonts w:ascii="Arial" w:hAnsi="Arial" w:cs="Arial"/>
          <w:sz w:val="20"/>
          <w:szCs w:val="20"/>
        </w:rPr>
      </w:pPr>
    </w:p>
    <w:p w14:paraId="123AFD08" w14:textId="0085AC9C" w:rsidR="000F0907" w:rsidRPr="000F0907" w:rsidRDefault="000F0907" w:rsidP="000F0907">
      <w:pPr>
        <w:rPr>
          <w:rFonts w:ascii="Arial" w:hAnsi="Arial" w:cs="Arial"/>
          <w:sz w:val="20"/>
          <w:szCs w:val="20"/>
        </w:rPr>
      </w:pPr>
      <w:r w:rsidRPr="000F0907">
        <w:rPr>
          <w:rFonts w:ascii="Arial" w:hAnsi="Arial" w:cs="Arial"/>
          <w:sz w:val="20"/>
          <w:szCs w:val="20"/>
        </w:rPr>
        <w:t xml:space="preserve">Repetierende, die sich nicht an diese Regelung halten, werden von der betroffenen Fachlehrperson im Rahmen einer Unterredung mündlich verwiesen. Die Fachlehrperson erstellt von dieser Unterredung eine Gesprächsnotiz, die von ihr und der/dem betroffenen Repetierenden unterzeichnet wird. Führt diese </w:t>
      </w:r>
      <w:proofErr w:type="spellStart"/>
      <w:r w:rsidRPr="000F0907">
        <w:rPr>
          <w:rFonts w:ascii="Arial" w:hAnsi="Arial" w:cs="Arial"/>
          <w:sz w:val="20"/>
          <w:szCs w:val="20"/>
        </w:rPr>
        <w:t>Massnahme</w:t>
      </w:r>
      <w:proofErr w:type="spellEnd"/>
      <w:r w:rsidRPr="000F0907">
        <w:rPr>
          <w:rFonts w:ascii="Arial" w:hAnsi="Arial" w:cs="Arial"/>
          <w:sz w:val="20"/>
          <w:szCs w:val="20"/>
        </w:rPr>
        <w:t xml:space="preserve"> zu keiner Verbesserung der Situation, erteilt der Prorektor einen schriftlichen Verweis. Tritt auch nach dieser </w:t>
      </w:r>
      <w:proofErr w:type="spellStart"/>
      <w:r w:rsidRPr="000F0907">
        <w:rPr>
          <w:rFonts w:ascii="Arial" w:hAnsi="Arial" w:cs="Arial"/>
          <w:sz w:val="20"/>
          <w:szCs w:val="20"/>
        </w:rPr>
        <w:t>Massnahme</w:t>
      </w:r>
      <w:proofErr w:type="spellEnd"/>
      <w:r w:rsidRPr="000F0907">
        <w:rPr>
          <w:rFonts w:ascii="Arial" w:hAnsi="Arial" w:cs="Arial"/>
          <w:sz w:val="20"/>
          <w:szCs w:val="20"/>
        </w:rPr>
        <w:t xml:space="preserve"> keine markante Besserung ein, erteilt der Prorektor einen zweiten schriftlichen Verweis, der mit dem Ausschluss der/des Repetierenden aus dem Unterricht verbunden ist. </w:t>
      </w:r>
    </w:p>
    <w:p w14:paraId="7C09C603" w14:textId="77777777" w:rsidR="000F0907" w:rsidRPr="000F0907" w:rsidRDefault="000F0907" w:rsidP="000F0907">
      <w:pPr>
        <w:rPr>
          <w:rFonts w:ascii="Arial" w:hAnsi="Arial" w:cs="Arial"/>
          <w:sz w:val="20"/>
          <w:szCs w:val="20"/>
        </w:rPr>
      </w:pPr>
    </w:p>
    <w:p w14:paraId="1DFE6471" w14:textId="77777777" w:rsidR="000F0907" w:rsidRPr="000F0907" w:rsidRDefault="000F0907" w:rsidP="000F0907">
      <w:pPr>
        <w:rPr>
          <w:rFonts w:ascii="Arial" w:hAnsi="Arial" w:cs="Arial"/>
          <w:b/>
          <w:sz w:val="20"/>
          <w:szCs w:val="20"/>
        </w:rPr>
      </w:pPr>
      <w:r w:rsidRPr="000F0907">
        <w:rPr>
          <w:rFonts w:ascii="Arial" w:hAnsi="Arial" w:cs="Arial"/>
          <w:b/>
          <w:sz w:val="20"/>
          <w:szCs w:val="20"/>
        </w:rPr>
        <w:t>Prüfungen</w:t>
      </w:r>
    </w:p>
    <w:p w14:paraId="43600690" w14:textId="77777777" w:rsidR="000F0907" w:rsidRPr="000F0907" w:rsidRDefault="000F0907" w:rsidP="000F0907">
      <w:pPr>
        <w:rPr>
          <w:rFonts w:ascii="Arial" w:hAnsi="Arial" w:cs="Arial"/>
          <w:sz w:val="20"/>
          <w:szCs w:val="20"/>
        </w:rPr>
      </w:pPr>
      <w:r w:rsidRPr="000F0907">
        <w:rPr>
          <w:rFonts w:ascii="Arial" w:hAnsi="Arial" w:cs="Arial"/>
          <w:sz w:val="20"/>
          <w:szCs w:val="20"/>
        </w:rPr>
        <w:t>Eine versäumte Prüfung wird in der Regel bis zu ihrer Nachholung mit der Note 1 bewertet; die Repetierenden haben sich selbst um einen neuen Prüfungstermin zu bemühen. Eine Abweichung von dieser Regel kann durch die Fachlehrperson generell oder im Einzelfall gemacht werden. Nachprüfungen brauchen bezüglich ihres Inhalts und Niveaus bzw. ihrer Gewichtung nicht mit der versäumten Prüfung identisch zu sein.</w:t>
      </w:r>
    </w:p>
    <w:p w14:paraId="55E88F0A" w14:textId="77777777" w:rsidR="000F0907" w:rsidRPr="000F0907" w:rsidRDefault="000F0907" w:rsidP="000F0907">
      <w:pPr>
        <w:rPr>
          <w:rFonts w:ascii="Arial" w:hAnsi="Arial" w:cs="Arial"/>
          <w:sz w:val="20"/>
          <w:szCs w:val="20"/>
        </w:rPr>
      </w:pPr>
    </w:p>
    <w:p w14:paraId="55C44C79" w14:textId="77777777" w:rsidR="000F0907" w:rsidRPr="000F0907" w:rsidRDefault="000F0907" w:rsidP="000F0907">
      <w:pPr>
        <w:rPr>
          <w:rFonts w:ascii="Arial" w:hAnsi="Arial" w:cs="Arial"/>
          <w:b/>
          <w:sz w:val="20"/>
          <w:szCs w:val="20"/>
        </w:rPr>
      </w:pPr>
      <w:r w:rsidRPr="000F0907">
        <w:rPr>
          <w:rFonts w:ascii="Arial" w:hAnsi="Arial" w:cs="Arial"/>
          <w:b/>
          <w:sz w:val="20"/>
          <w:szCs w:val="20"/>
        </w:rPr>
        <w:t>Rechtspflege</w:t>
      </w:r>
    </w:p>
    <w:p w14:paraId="66B68FA0" w14:textId="77777777" w:rsidR="000F0907" w:rsidRPr="000F0907" w:rsidRDefault="000F0907" w:rsidP="000F0907">
      <w:pPr>
        <w:rPr>
          <w:rFonts w:ascii="Arial" w:hAnsi="Arial" w:cs="Arial"/>
          <w:sz w:val="20"/>
          <w:szCs w:val="20"/>
        </w:rPr>
      </w:pPr>
      <w:r w:rsidRPr="000F0907">
        <w:rPr>
          <w:rFonts w:ascii="Arial" w:hAnsi="Arial" w:cs="Arial"/>
          <w:sz w:val="20"/>
          <w:szCs w:val="20"/>
        </w:rPr>
        <w:t>Gegen die Notengebung im Semesterzeugnis und gegen Entscheide der Schulleitung kann beim Bildungs- und Kulturdepartement des Kantons Luzern, Bahnhofstrasse 18, 6002 Luzern innert 20 Tagen seit deren Zustellung Verwaltungsbeschwerde erhoben werden. Die Beschwerdeschrift ist im Doppel einzureichen und hat einen Antrag und eine Begründung zu enthalten. Der angefochtene Entscheid ist beizulegen.</w:t>
      </w:r>
    </w:p>
    <w:p w14:paraId="04B0ECE2" w14:textId="77777777" w:rsidR="000F0907" w:rsidRPr="000F0907" w:rsidRDefault="000F0907" w:rsidP="000F0907">
      <w:pPr>
        <w:rPr>
          <w:rFonts w:ascii="Arial" w:hAnsi="Arial" w:cs="Arial"/>
          <w:sz w:val="20"/>
          <w:szCs w:val="20"/>
        </w:rPr>
      </w:pPr>
    </w:p>
    <w:p w14:paraId="127C41F7" w14:textId="77777777" w:rsidR="000F0907" w:rsidRPr="000F0907" w:rsidRDefault="000F0907" w:rsidP="000F0907">
      <w:pPr>
        <w:rPr>
          <w:rFonts w:ascii="Arial" w:hAnsi="Arial" w:cs="Arial"/>
          <w:b/>
          <w:sz w:val="20"/>
          <w:szCs w:val="20"/>
        </w:rPr>
      </w:pPr>
      <w:r w:rsidRPr="000F0907">
        <w:rPr>
          <w:rFonts w:ascii="Arial" w:hAnsi="Arial" w:cs="Arial"/>
          <w:b/>
          <w:sz w:val="20"/>
          <w:szCs w:val="20"/>
        </w:rPr>
        <w:t>Kosten</w:t>
      </w:r>
    </w:p>
    <w:p w14:paraId="43FB6C7C" w14:textId="77777777" w:rsidR="000F0907" w:rsidRPr="000F0907" w:rsidRDefault="000F0907" w:rsidP="000F0907">
      <w:pPr>
        <w:rPr>
          <w:rFonts w:ascii="Arial" w:hAnsi="Arial" w:cs="Arial"/>
          <w:sz w:val="20"/>
          <w:szCs w:val="20"/>
        </w:rPr>
      </w:pPr>
      <w:r w:rsidRPr="000F0907">
        <w:rPr>
          <w:rFonts w:ascii="Arial" w:hAnsi="Arial" w:cs="Arial"/>
          <w:sz w:val="20"/>
          <w:szCs w:val="20"/>
        </w:rPr>
        <w:t xml:space="preserve">Die Anmeldegebühr beträgt CHF 200.00. Ich nehme zur Kenntnis, dass ich den Unterricht bei den angemeldeten Fächern </w:t>
      </w:r>
      <w:proofErr w:type="spellStart"/>
      <w:r w:rsidRPr="000F0907">
        <w:rPr>
          <w:rFonts w:ascii="Arial" w:hAnsi="Arial" w:cs="Arial"/>
          <w:sz w:val="20"/>
          <w:szCs w:val="20"/>
        </w:rPr>
        <w:t>regelmässig</w:t>
      </w:r>
      <w:proofErr w:type="spellEnd"/>
      <w:r w:rsidRPr="000F0907">
        <w:rPr>
          <w:rFonts w:ascii="Arial" w:hAnsi="Arial" w:cs="Arial"/>
          <w:sz w:val="20"/>
          <w:szCs w:val="20"/>
        </w:rPr>
        <w:t xml:space="preserve"> </w:t>
      </w:r>
      <w:proofErr w:type="spellStart"/>
      <w:r w:rsidRPr="000F0907">
        <w:rPr>
          <w:rFonts w:ascii="Arial" w:hAnsi="Arial" w:cs="Arial"/>
          <w:sz w:val="20"/>
          <w:szCs w:val="20"/>
        </w:rPr>
        <w:t>gemäss</w:t>
      </w:r>
      <w:proofErr w:type="spellEnd"/>
      <w:r w:rsidRPr="000F0907">
        <w:rPr>
          <w:rFonts w:ascii="Arial" w:hAnsi="Arial" w:cs="Arial"/>
          <w:sz w:val="20"/>
          <w:szCs w:val="20"/>
        </w:rPr>
        <w:t xml:space="preserve"> Art. 30 BBG besuchen und ein allgemeines Schulmaterialgeld von CHF 35.00 pro Schulhalbtag sowie einen Fonds-Beitrag von CHF 30.00 </w:t>
      </w:r>
      <w:proofErr w:type="spellStart"/>
      <w:r w:rsidRPr="000F0907">
        <w:rPr>
          <w:rFonts w:ascii="Arial" w:hAnsi="Arial" w:cs="Arial"/>
          <w:sz w:val="20"/>
          <w:szCs w:val="20"/>
        </w:rPr>
        <w:t>gemäss</w:t>
      </w:r>
      <w:proofErr w:type="spellEnd"/>
      <w:r w:rsidRPr="000F0907">
        <w:rPr>
          <w:rFonts w:ascii="Arial" w:hAnsi="Arial" w:cs="Arial"/>
          <w:sz w:val="20"/>
          <w:szCs w:val="20"/>
        </w:rPr>
        <w:t xml:space="preserve"> den kantonalen Richtlinien bezahlen muss.</w:t>
      </w:r>
    </w:p>
    <w:p w14:paraId="1F7D9D07" w14:textId="77777777" w:rsidR="000F0907" w:rsidRPr="000F0907" w:rsidRDefault="000F0907" w:rsidP="000F0907">
      <w:pPr>
        <w:rPr>
          <w:rFonts w:ascii="Arial" w:hAnsi="Arial" w:cs="Arial"/>
          <w:sz w:val="20"/>
          <w:szCs w:val="20"/>
        </w:rPr>
      </w:pPr>
    </w:p>
    <w:p w14:paraId="30FDD010" w14:textId="77777777" w:rsidR="000F0907" w:rsidRPr="000F0907" w:rsidRDefault="000F0907" w:rsidP="000F0907">
      <w:pPr>
        <w:rPr>
          <w:rFonts w:ascii="Arial" w:hAnsi="Arial" w:cs="Arial"/>
          <w:b/>
          <w:sz w:val="20"/>
          <w:szCs w:val="20"/>
        </w:rPr>
      </w:pPr>
      <w:r w:rsidRPr="000F0907">
        <w:rPr>
          <w:rFonts w:ascii="Arial" w:hAnsi="Arial" w:cs="Arial"/>
          <w:b/>
          <w:sz w:val="20"/>
          <w:szCs w:val="20"/>
        </w:rPr>
        <w:t>Sozial- und Arbeitsverhalten</w:t>
      </w:r>
    </w:p>
    <w:p w14:paraId="1423CA56" w14:textId="77777777" w:rsidR="000F0907" w:rsidRPr="000F0907" w:rsidRDefault="000F0907" w:rsidP="000F0907">
      <w:pPr>
        <w:rPr>
          <w:rFonts w:ascii="Arial" w:hAnsi="Arial" w:cs="Arial"/>
          <w:sz w:val="20"/>
          <w:szCs w:val="20"/>
        </w:rPr>
      </w:pPr>
      <w:r w:rsidRPr="000F0907">
        <w:rPr>
          <w:rFonts w:ascii="Arial" w:hAnsi="Arial" w:cs="Arial"/>
          <w:sz w:val="20"/>
          <w:szCs w:val="20"/>
        </w:rPr>
        <w:t xml:space="preserve">Ungenügendes Arbeitsverhalten, Störungen des Unterrichts und Betrugsversuche werden in erster Instanz von der betroffenen Fachlehrperson gerügt. Die Schulleitung kann nach Anhörung der/des Betroffenen eine Verwarnung aussprechen. Die Klassenkonferenz (alle Fachlehrpersonen der Klasse unter der Leitung des Prorektors) kann den Ausschluss aus dem Unterricht </w:t>
      </w:r>
      <w:proofErr w:type="spellStart"/>
      <w:r w:rsidRPr="000F0907">
        <w:rPr>
          <w:rFonts w:ascii="Arial" w:hAnsi="Arial" w:cs="Arial"/>
          <w:sz w:val="20"/>
          <w:szCs w:val="20"/>
        </w:rPr>
        <w:t>beschliessen</w:t>
      </w:r>
      <w:proofErr w:type="spellEnd"/>
      <w:r w:rsidRPr="000F0907">
        <w:rPr>
          <w:rFonts w:ascii="Arial" w:hAnsi="Arial" w:cs="Arial"/>
          <w:sz w:val="20"/>
          <w:szCs w:val="20"/>
        </w:rPr>
        <w:t>.</w:t>
      </w:r>
    </w:p>
    <w:p w14:paraId="3C15F486" w14:textId="77777777" w:rsidR="000F0907" w:rsidRPr="000F0907" w:rsidRDefault="000F0907" w:rsidP="000F0907">
      <w:pPr>
        <w:rPr>
          <w:rFonts w:ascii="Arial" w:hAnsi="Arial" w:cs="Arial"/>
          <w:sz w:val="20"/>
          <w:szCs w:val="20"/>
        </w:rPr>
      </w:pPr>
    </w:p>
    <w:p w14:paraId="315283C2" w14:textId="77777777" w:rsidR="000F0907" w:rsidRPr="000F0907" w:rsidRDefault="000F0907" w:rsidP="000F0907">
      <w:pPr>
        <w:tabs>
          <w:tab w:val="left" w:pos="4820"/>
        </w:tabs>
        <w:spacing w:after="40"/>
        <w:jc w:val="both"/>
        <w:rPr>
          <w:rFonts w:ascii="Arial" w:hAnsi="Arial" w:cs="Arial"/>
          <w:b/>
          <w:sz w:val="20"/>
          <w:szCs w:val="20"/>
        </w:rPr>
      </w:pPr>
      <w:r w:rsidRPr="000F0907">
        <w:rPr>
          <w:rFonts w:ascii="Arial" w:hAnsi="Arial" w:cs="Arial"/>
          <w:b/>
          <w:sz w:val="20"/>
          <w:szCs w:val="20"/>
        </w:rPr>
        <w:t>Versicherung</w:t>
      </w:r>
    </w:p>
    <w:p w14:paraId="45958377" w14:textId="77777777" w:rsidR="000F0907" w:rsidRPr="000F0907" w:rsidRDefault="000F0907" w:rsidP="000F0907">
      <w:pPr>
        <w:pStyle w:val="Textkrper"/>
        <w:spacing w:line="240" w:lineRule="auto"/>
        <w:rPr>
          <w:rFonts w:ascii="Arial" w:hAnsi="Arial" w:cs="Arial"/>
          <w:spacing w:val="0"/>
          <w:sz w:val="20"/>
          <w:lang w:val="de-CH"/>
        </w:rPr>
      </w:pPr>
      <w:r w:rsidRPr="000F0907">
        <w:rPr>
          <w:rFonts w:ascii="Arial" w:hAnsi="Arial" w:cs="Arial"/>
          <w:spacing w:val="0"/>
          <w:sz w:val="20"/>
          <w:lang w:val="de-CH"/>
        </w:rPr>
        <w:t>Versicherungen sind Sache der Lernenden. Die Schule lehnt jede Haftung bei Unfall, Diebstahl oder anderen Schädigungen vollumfänglich ab.</w:t>
      </w:r>
    </w:p>
    <w:p w14:paraId="13E14BD8" w14:textId="77777777" w:rsidR="000F0907" w:rsidRPr="000F0907" w:rsidRDefault="000F0907" w:rsidP="000F0907">
      <w:pPr>
        <w:rPr>
          <w:rFonts w:ascii="Arial" w:hAnsi="Arial" w:cs="Arial"/>
          <w:sz w:val="20"/>
          <w:szCs w:val="20"/>
        </w:rPr>
      </w:pPr>
    </w:p>
    <w:p w14:paraId="45274841" w14:textId="649FB812" w:rsidR="000F0907" w:rsidRPr="000F0907" w:rsidRDefault="000F0907" w:rsidP="000F0907">
      <w:pPr>
        <w:tabs>
          <w:tab w:val="left" w:pos="4820"/>
        </w:tabs>
        <w:jc w:val="both"/>
        <w:rPr>
          <w:rFonts w:ascii="Arial" w:hAnsi="Arial" w:cs="Arial"/>
          <w:b/>
          <w:sz w:val="20"/>
          <w:szCs w:val="20"/>
        </w:rPr>
      </w:pPr>
      <w:r w:rsidRPr="000F0907">
        <w:rPr>
          <w:rFonts w:ascii="Arial" w:hAnsi="Arial" w:cs="Arial"/>
          <w:b/>
          <w:sz w:val="20"/>
          <w:szCs w:val="20"/>
        </w:rPr>
        <w:t>Erfahrungsnoten für das Qualifikationsverfahren 202</w:t>
      </w:r>
      <w:r w:rsidR="00480A3C">
        <w:rPr>
          <w:rFonts w:ascii="Arial" w:hAnsi="Arial" w:cs="Arial"/>
          <w:b/>
          <w:sz w:val="20"/>
          <w:szCs w:val="20"/>
        </w:rPr>
        <w:t>5</w:t>
      </w:r>
    </w:p>
    <w:p w14:paraId="0F0BB497" w14:textId="77777777" w:rsidR="000F0907" w:rsidRDefault="000F0907" w:rsidP="000F0907">
      <w:pPr>
        <w:rPr>
          <w:rFonts w:ascii="Arial" w:hAnsi="Arial" w:cs="Arial"/>
          <w:sz w:val="20"/>
          <w:szCs w:val="20"/>
        </w:rPr>
      </w:pPr>
      <w:r w:rsidRPr="000F0907">
        <w:rPr>
          <w:rFonts w:ascii="Arial" w:hAnsi="Arial" w:cs="Arial"/>
          <w:sz w:val="20"/>
          <w:szCs w:val="20"/>
        </w:rPr>
        <w:t xml:space="preserve">Hiermit erkläre ich mich einverstanden, dass ich in folgenden Fächern </w:t>
      </w:r>
    </w:p>
    <w:p w14:paraId="782E3F37" w14:textId="77777777" w:rsidR="000F0907" w:rsidRPr="000F0907" w:rsidRDefault="000F0907" w:rsidP="000F0907">
      <w:pPr>
        <w:rPr>
          <w:rFonts w:ascii="Arial" w:hAnsi="Arial" w:cs="Arial"/>
          <w:sz w:val="20"/>
          <w:szCs w:val="20"/>
        </w:rPr>
      </w:pPr>
    </w:p>
    <w:p w14:paraId="4F1BC990" w14:textId="77777777" w:rsidR="000F0907" w:rsidRPr="000F0907" w:rsidRDefault="000F0907" w:rsidP="000F0907">
      <w:pPr>
        <w:tabs>
          <w:tab w:val="right" w:leader="dot" w:pos="9923"/>
        </w:tabs>
        <w:spacing w:before="240" w:after="60"/>
        <w:ind w:right="282"/>
        <w:rPr>
          <w:rFonts w:ascii="Arial" w:hAnsi="Arial" w:cs="Arial"/>
          <w:sz w:val="20"/>
          <w:szCs w:val="20"/>
        </w:rPr>
      </w:pPr>
      <w:r w:rsidRPr="000F0907">
        <w:rPr>
          <w:rFonts w:ascii="Arial" w:hAnsi="Arial" w:cs="Arial"/>
          <w:sz w:val="20"/>
          <w:szCs w:val="20"/>
        </w:rPr>
        <w:t>……………………………………………………………………………………………………………………..</w:t>
      </w:r>
      <w:r w:rsidRPr="000F0907">
        <w:rPr>
          <w:rFonts w:ascii="Arial" w:hAnsi="Arial" w:cs="Arial"/>
          <w:sz w:val="20"/>
          <w:szCs w:val="20"/>
        </w:rPr>
        <w:tab/>
      </w:r>
    </w:p>
    <w:p w14:paraId="781088CD" w14:textId="206AEFEA" w:rsidR="000F0907" w:rsidRPr="000F0907" w:rsidRDefault="000F0907" w:rsidP="000F0907">
      <w:pPr>
        <w:rPr>
          <w:rFonts w:ascii="Arial" w:hAnsi="Arial" w:cs="Arial"/>
          <w:sz w:val="20"/>
          <w:szCs w:val="20"/>
        </w:rPr>
      </w:pPr>
      <w:r w:rsidRPr="000F0907">
        <w:rPr>
          <w:rFonts w:ascii="Arial" w:hAnsi="Arial" w:cs="Arial"/>
          <w:sz w:val="20"/>
          <w:szCs w:val="20"/>
        </w:rPr>
        <w:t>die neuen Erfahrungsnoten, welche ich im Schuljahr 202</w:t>
      </w:r>
      <w:r w:rsidR="00480A3C">
        <w:rPr>
          <w:rFonts w:ascii="Arial" w:hAnsi="Arial" w:cs="Arial"/>
          <w:sz w:val="20"/>
          <w:szCs w:val="20"/>
        </w:rPr>
        <w:t>4</w:t>
      </w:r>
      <w:r w:rsidRPr="000F0907">
        <w:rPr>
          <w:rFonts w:ascii="Arial" w:hAnsi="Arial" w:cs="Arial"/>
          <w:sz w:val="20"/>
          <w:szCs w:val="20"/>
        </w:rPr>
        <w:t>/2</w:t>
      </w:r>
      <w:r w:rsidR="00480A3C">
        <w:rPr>
          <w:rFonts w:ascii="Arial" w:hAnsi="Arial" w:cs="Arial"/>
          <w:sz w:val="20"/>
          <w:szCs w:val="20"/>
        </w:rPr>
        <w:t>5</w:t>
      </w:r>
      <w:r w:rsidRPr="000F0907">
        <w:rPr>
          <w:rFonts w:ascii="Arial" w:hAnsi="Arial" w:cs="Arial"/>
          <w:sz w:val="20"/>
          <w:szCs w:val="20"/>
        </w:rPr>
        <w:t xml:space="preserve"> erreiche, zählen möchte. Ich nehme zur Kenntnis, dass ich für die beiden Semester je mindestens drei Prüfungen brauche. </w:t>
      </w:r>
    </w:p>
    <w:p w14:paraId="2D5D2B77" w14:textId="36C53720" w:rsidR="000F0907" w:rsidRPr="000F0907" w:rsidRDefault="000F0907" w:rsidP="000F0907">
      <w:pPr>
        <w:rPr>
          <w:rFonts w:ascii="Arial" w:hAnsi="Arial" w:cs="Arial"/>
          <w:sz w:val="20"/>
          <w:szCs w:val="20"/>
        </w:rPr>
      </w:pPr>
      <w:r w:rsidRPr="000F0907">
        <w:rPr>
          <w:rFonts w:ascii="Arial" w:hAnsi="Arial" w:cs="Arial"/>
          <w:sz w:val="20"/>
          <w:szCs w:val="20"/>
        </w:rPr>
        <w:t>Wenn diese Bedingung nicht erfüllt werden kann, zählen die genügenden Erfahrungsnoten des Qualifikationsverfahrens 202</w:t>
      </w:r>
      <w:r w:rsidR="00480A3C">
        <w:rPr>
          <w:rFonts w:ascii="Arial" w:hAnsi="Arial" w:cs="Arial"/>
          <w:sz w:val="20"/>
          <w:szCs w:val="20"/>
        </w:rPr>
        <w:t>4</w:t>
      </w:r>
      <w:r w:rsidRPr="000F0907">
        <w:rPr>
          <w:rFonts w:ascii="Arial" w:hAnsi="Arial" w:cs="Arial"/>
          <w:sz w:val="20"/>
          <w:szCs w:val="20"/>
        </w:rPr>
        <w:t xml:space="preserve"> im entsprechenden Fach. Bei ungenügenden Erfahrungsnoten wird die QV-Note 202</w:t>
      </w:r>
      <w:r w:rsidR="00480A3C">
        <w:rPr>
          <w:rFonts w:ascii="Arial" w:hAnsi="Arial" w:cs="Arial"/>
          <w:sz w:val="20"/>
          <w:szCs w:val="20"/>
        </w:rPr>
        <w:t>5</w:t>
      </w:r>
      <w:r w:rsidRPr="000F0907">
        <w:rPr>
          <w:rFonts w:ascii="Arial" w:hAnsi="Arial" w:cs="Arial"/>
          <w:sz w:val="20"/>
          <w:szCs w:val="20"/>
        </w:rPr>
        <w:t xml:space="preserve"> doppelt gezählt.</w:t>
      </w:r>
    </w:p>
    <w:p w14:paraId="6A594BF8" w14:textId="77777777" w:rsidR="000F0907" w:rsidRPr="000F0907" w:rsidRDefault="000F0907" w:rsidP="000F0907">
      <w:pPr>
        <w:rPr>
          <w:rFonts w:ascii="Arial" w:hAnsi="Arial" w:cs="Arial"/>
          <w:sz w:val="20"/>
          <w:szCs w:val="20"/>
        </w:rPr>
      </w:pPr>
    </w:p>
    <w:p w14:paraId="7EC45DD4" w14:textId="77777777" w:rsidR="000F0907" w:rsidRPr="000F0907" w:rsidRDefault="000F0907" w:rsidP="000F0907">
      <w:pPr>
        <w:rPr>
          <w:rFonts w:ascii="Arial" w:hAnsi="Arial" w:cs="Arial"/>
          <w:sz w:val="20"/>
          <w:szCs w:val="20"/>
        </w:rPr>
      </w:pPr>
      <w:r w:rsidRPr="000F0907">
        <w:rPr>
          <w:rFonts w:ascii="Arial" w:hAnsi="Arial" w:cs="Arial"/>
          <w:sz w:val="20"/>
          <w:szCs w:val="20"/>
        </w:rPr>
        <w:t>Mit meiner Unterschrift akzeptiere ich diese Vereinbarung.</w:t>
      </w:r>
    </w:p>
    <w:p w14:paraId="4E508E11" w14:textId="77777777" w:rsidR="000F0907" w:rsidRPr="000F0907" w:rsidRDefault="000F0907" w:rsidP="000F0907">
      <w:pPr>
        <w:tabs>
          <w:tab w:val="right" w:leader="dot" w:pos="2835"/>
          <w:tab w:val="left" w:pos="3402"/>
          <w:tab w:val="right" w:leader="dot" w:pos="9923"/>
        </w:tabs>
        <w:spacing w:before="600" w:after="60"/>
        <w:ind w:right="567"/>
        <w:rPr>
          <w:rFonts w:ascii="Arial" w:hAnsi="Arial" w:cs="Arial"/>
          <w:sz w:val="20"/>
          <w:szCs w:val="20"/>
        </w:rPr>
      </w:pPr>
      <w:r w:rsidRPr="000F0907">
        <w:rPr>
          <w:rFonts w:ascii="Arial" w:hAnsi="Arial" w:cs="Arial"/>
          <w:sz w:val="20"/>
          <w:szCs w:val="20"/>
        </w:rPr>
        <w:t xml:space="preserve">Datum </w:t>
      </w:r>
      <w:r w:rsidRPr="000F0907">
        <w:rPr>
          <w:rFonts w:ascii="Arial" w:hAnsi="Arial" w:cs="Arial"/>
          <w:sz w:val="20"/>
          <w:szCs w:val="20"/>
        </w:rPr>
        <w:tab/>
      </w:r>
      <w:r w:rsidRPr="000F0907">
        <w:rPr>
          <w:rFonts w:ascii="Arial" w:hAnsi="Arial" w:cs="Arial"/>
          <w:sz w:val="20"/>
          <w:szCs w:val="20"/>
        </w:rPr>
        <w:tab/>
        <w:t xml:space="preserve">Unterschrift </w:t>
      </w:r>
      <w:r w:rsidRPr="000F0907">
        <w:rPr>
          <w:rFonts w:ascii="Arial" w:hAnsi="Arial" w:cs="Arial"/>
          <w:sz w:val="20"/>
          <w:szCs w:val="20"/>
        </w:rPr>
        <w:tab/>
      </w:r>
    </w:p>
    <w:p w14:paraId="03670C5A" w14:textId="77777777" w:rsidR="000F0907" w:rsidRPr="000F0907" w:rsidRDefault="000F0907" w:rsidP="000F0907">
      <w:pPr>
        <w:rPr>
          <w:rFonts w:ascii="Arial" w:hAnsi="Arial" w:cs="Arial"/>
          <w:sz w:val="20"/>
          <w:szCs w:val="20"/>
        </w:rPr>
      </w:pPr>
    </w:p>
    <w:p w14:paraId="782E0F49" w14:textId="77777777" w:rsidR="00A77E1D" w:rsidRPr="000F0907" w:rsidRDefault="00A77E1D" w:rsidP="00A058AE">
      <w:pPr>
        <w:ind w:left="709"/>
        <w:rPr>
          <w:rFonts w:ascii="Arial" w:hAnsi="Arial" w:cs="Arial"/>
          <w:sz w:val="20"/>
          <w:szCs w:val="20"/>
        </w:rPr>
      </w:pPr>
    </w:p>
    <w:p w14:paraId="0DDFEB95" w14:textId="77777777" w:rsidR="00A77E1D" w:rsidRPr="000F0907" w:rsidRDefault="00A77E1D" w:rsidP="00A058AE">
      <w:pPr>
        <w:ind w:left="709"/>
        <w:rPr>
          <w:rFonts w:ascii="Arial" w:hAnsi="Arial" w:cs="Arial"/>
          <w:sz w:val="20"/>
          <w:szCs w:val="20"/>
        </w:rPr>
      </w:pPr>
    </w:p>
    <w:p w14:paraId="34783702" w14:textId="77777777" w:rsidR="00A77E1D" w:rsidRPr="000F0907" w:rsidRDefault="00A77E1D" w:rsidP="00A058AE">
      <w:pPr>
        <w:ind w:left="709"/>
        <w:rPr>
          <w:rFonts w:ascii="Arial" w:hAnsi="Arial" w:cs="Arial"/>
          <w:sz w:val="20"/>
          <w:szCs w:val="20"/>
        </w:rPr>
      </w:pPr>
    </w:p>
    <w:p w14:paraId="5BC5894A" w14:textId="77777777" w:rsidR="00A77E1D" w:rsidRPr="000F0907" w:rsidRDefault="00A77E1D" w:rsidP="00A058AE">
      <w:pPr>
        <w:ind w:left="709"/>
        <w:rPr>
          <w:rFonts w:ascii="Arial" w:hAnsi="Arial" w:cs="Arial"/>
          <w:sz w:val="20"/>
          <w:szCs w:val="20"/>
        </w:rPr>
      </w:pPr>
    </w:p>
    <w:p w14:paraId="5B9CF2C9" w14:textId="77777777" w:rsidR="00A77E1D" w:rsidRPr="000F0907" w:rsidRDefault="00A77E1D" w:rsidP="00A058AE">
      <w:pPr>
        <w:ind w:left="709"/>
        <w:rPr>
          <w:rFonts w:ascii="Arial" w:hAnsi="Arial" w:cs="Arial"/>
          <w:sz w:val="20"/>
          <w:szCs w:val="20"/>
        </w:rPr>
      </w:pPr>
    </w:p>
    <w:sectPr w:rsidR="00A77E1D" w:rsidRPr="000F0907" w:rsidSect="00D57474">
      <w:headerReference w:type="default" r:id="rId7"/>
      <w:footerReference w:type="default" r:id="rId8"/>
      <w:pgSz w:w="11906" w:h="16838" w:code="9"/>
      <w:pgMar w:top="1134" w:right="851" w:bottom="851" w:left="1134" w:header="851" w:footer="397" w:gutter="0"/>
      <w:paperSrc w:first="257"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E829" w14:textId="77777777" w:rsidR="0017327D" w:rsidRDefault="0017327D">
      <w:r>
        <w:separator/>
      </w:r>
    </w:p>
  </w:endnote>
  <w:endnote w:type="continuationSeparator" w:id="0">
    <w:p w14:paraId="435EEC60" w14:textId="77777777" w:rsidR="0017327D" w:rsidRDefault="0017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CBD" w14:textId="77777777" w:rsidR="001D2A32" w:rsidRPr="00A0769A" w:rsidRDefault="001D2A32" w:rsidP="00517A24">
    <w:pPr>
      <w:pStyle w:val="AbsenderAdresse"/>
      <w:tabs>
        <w:tab w:val="left" w:pos="851"/>
      </w:tabs>
      <w:ind w:left="708"/>
    </w:pPr>
    <w:r w:rsidRPr="00A0769A">
      <w:t>K</w:t>
    </w:r>
    <w:r>
      <w:t>V Luzern Berufsfachschule</w:t>
    </w:r>
  </w:p>
  <w:p w14:paraId="51492129" w14:textId="77777777" w:rsidR="001D2A32" w:rsidRPr="009333EA" w:rsidRDefault="001D2A32" w:rsidP="00517A24">
    <w:pPr>
      <w:pStyle w:val="AbsenderAdresse"/>
      <w:tabs>
        <w:tab w:val="left" w:pos="851"/>
      </w:tabs>
      <w:ind w:left="708"/>
      <w:rPr>
        <w:color w:val="ABCC3A"/>
      </w:rPr>
    </w:pPr>
    <w:proofErr w:type="spellStart"/>
    <w:r>
      <w:t>Landenbergstrasse</w:t>
    </w:r>
    <w:proofErr w:type="spellEnd"/>
    <w:r>
      <w:t xml:space="preserve"> 37</w:t>
    </w:r>
    <w:r w:rsidRPr="0077558A">
      <w:rPr>
        <w:color w:val="ABCC3A"/>
      </w:rPr>
      <w:t xml:space="preserve"> • </w:t>
    </w:r>
    <w:r>
      <w:t>Postfach</w:t>
    </w:r>
    <w:r w:rsidRPr="0077558A">
      <w:rPr>
        <w:color w:val="ABCC3A"/>
      </w:rPr>
      <w:t xml:space="preserve"> • </w:t>
    </w:r>
    <w:r>
      <w:t>6</w:t>
    </w:r>
    <w:r w:rsidRPr="00471EA3">
      <w:t>00</w:t>
    </w:r>
    <w:r>
      <w:t>2</w:t>
    </w:r>
    <w:r w:rsidRPr="00471EA3">
      <w:t xml:space="preserve"> Luzern</w:t>
    </w:r>
    <w:r w:rsidRPr="0077558A">
      <w:rPr>
        <w:color w:val="ABCC3A"/>
      </w:rPr>
      <w:t xml:space="preserve"> • </w:t>
    </w:r>
    <w:r>
      <w:t>041 417 16 50</w:t>
    </w:r>
    <w:r w:rsidRPr="0077558A">
      <w:rPr>
        <w:color w:val="ABCC3A"/>
      </w:rPr>
      <w:t xml:space="preserve"> • detailhandel@kvlu.ch • kvlu.ch</w:t>
    </w:r>
  </w:p>
  <w:p w14:paraId="2211B4BA" w14:textId="2A447FC7" w:rsidR="00B00935" w:rsidRPr="001D2A32" w:rsidRDefault="00B00935" w:rsidP="00D96449">
    <w:pPr>
      <w:pStyle w:val="Fuzeile"/>
      <w:rPr>
        <w:color w:val="FFFFFF"/>
        <w:lang w:val="de-CH"/>
      </w:rPr>
    </w:pPr>
  </w:p>
  <w:p w14:paraId="1C4F0702" w14:textId="77777777" w:rsidR="00B00935" w:rsidRPr="004D4130" w:rsidRDefault="00B00935">
    <w:pPr>
      <w:pStyle w:val="Fuzeile"/>
      <w:rPr>
        <w:rFonts w:ascii="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2E74" w14:textId="77777777" w:rsidR="0017327D" w:rsidRDefault="0017327D">
      <w:r>
        <w:separator/>
      </w:r>
    </w:p>
  </w:footnote>
  <w:footnote w:type="continuationSeparator" w:id="0">
    <w:p w14:paraId="1B4AE816" w14:textId="77777777" w:rsidR="0017327D" w:rsidRDefault="0017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B09F" w14:textId="77777777" w:rsidR="001D2A32" w:rsidRDefault="001D2A32" w:rsidP="001D2A32">
    <w:pPr>
      <w:pStyle w:val="Kopfzeile"/>
      <w:tabs>
        <w:tab w:val="clear" w:pos="4536"/>
        <w:tab w:val="clear" w:pos="9072"/>
        <w:tab w:val="left" w:pos="8040"/>
      </w:tabs>
      <w:jc w:val="right"/>
    </w:pPr>
    <w:r>
      <w:rPr>
        <w:noProof/>
      </w:rPr>
      <w:drawing>
        <wp:inline distT="0" distB="0" distL="0" distR="0" wp14:anchorId="3390C9A9" wp14:editId="549522A6">
          <wp:extent cx="1908175" cy="426720"/>
          <wp:effectExtent l="0" t="0" r="0" b="0"/>
          <wp:docPr id="33" name="Grafik 3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26720"/>
                  </a:xfrm>
                  <a:prstGeom prst="rect">
                    <a:avLst/>
                  </a:prstGeom>
                  <a:noFill/>
                </pic:spPr>
              </pic:pic>
            </a:graphicData>
          </a:graphic>
        </wp:inline>
      </w:drawing>
    </w:r>
    <w:r>
      <w:tab/>
    </w:r>
    <w:r>
      <w:rPr>
        <w:noProof/>
      </w:rPr>
      <w:drawing>
        <wp:inline distT="0" distB="0" distL="0" distR="0" wp14:anchorId="785F145E" wp14:editId="729D40B9">
          <wp:extent cx="1122045" cy="237490"/>
          <wp:effectExtent l="0" t="0" r="190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237490"/>
                  </a:xfrm>
                  <a:prstGeom prst="rect">
                    <a:avLst/>
                  </a:prstGeom>
                  <a:noFill/>
                </pic:spPr>
              </pic:pic>
            </a:graphicData>
          </a:graphic>
        </wp:inline>
      </w:drawing>
    </w:r>
  </w:p>
  <w:p w14:paraId="33C93B88" w14:textId="1C6C3011" w:rsidR="00B00935" w:rsidRDefault="00B00935" w:rsidP="00D30BC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36"/>
    <w:rsid w:val="000379E1"/>
    <w:rsid w:val="00067731"/>
    <w:rsid w:val="000F0836"/>
    <w:rsid w:val="000F0907"/>
    <w:rsid w:val="00120725"/>
    <w:rsid w:val="00152A08"/>
    <w:rsid w:val="001632FE"/>
    <w:rsid w:val="0017327D"/>
    <w:rsid w:val="001864A5"/>
    <w:rsid w:val="0019425A"/>
    <w:rsid w:val="001A1DFD"/>
    <w:rsid w:val="001B621D"/>
    <w:rsid w:val="001C43F8"/>
    <w:rsid w:val="001D2A32"/>
    <w:rsid w:val="0022676E"/>
    <w:rsid w:val="00256ABA"/>
    <w:rsid w:val="00276AA1"/>
    <w:rsid w:val="002B3F8A"/>
    <w:rsid w:val="002F6307"/>
    <w:rsid w:val="0037250E"/>
    <w:rsid w:val="003B01BB"/>
    <w:rsid w:val="003E71AE"/>
    <w:rsid w:val="003F2D46"/>
    <w:rsid w:val="0041613D"/>
    <w:rsid w:val="004203C6"/>
    <w:rsid w:val="00437A1D"/>
    <w:rsid w:val="0044347C"/>
    <w:rsid w:val="004516AD"/>
    <w:rsid w:val="00480A3C"/>
    <w:rsid w:val="00486B9D"/>
    <w:rsid w:val="00486E6A"/>
    <w:rsid w:val="004D4130"/>
    <w:rsid w:val="004E2324"/>
    <w:rsid w:val="004F19EC"/>
    <w:rsid w:val="00517A24"/>
    <w:rsid w:val="00546DA7"/>
    <w:rsid w:val="005573A1"/>
    <w:rsid w:val="00560229"/>
    <w:rsid w:val="00560BCF"/>
    <w:rsid w:val="00574296"/>
    <w:rsid w:val="00575C42"/>
    <w:rsid w:val="005A02F9"/>
    <w:rsid w:val="00604CF7"/>
    <w:rsid w:val="0061004E"/>
    <w:rsid w:val="0067206A"/>
    <w:rsid w:val="006B3A4B"/>
    <w:rsid w:val="007056ED"/>
    <w:rsid w:val="0074117D"/>
    <w:rsid w:val="0075504F"/>
    <w:rsid w:val="00760CEE"/>
    <w:rsid w:val="0076105D"/>
    <w:rsid w:val="007E7965"/>
    <w:rsid w:val="00800E9E"/>
    <w:rsid w:val="0081516E"/>
    <w:rsid w:val="00820B3E"/>
    <w:rsid w:val="008B4CD7"/>
    <w:rsid w:val="00912BD3"/>
    <w:rsid w:val="00946CAE"/>
    <w:rsid w:val="00964EC2"/>
    <w:rsid w:val="00977CAD"/>
    <w:rsid w:val="00990900"/>
    <w:rsid w:val="009C563F"/>
    <w:rsid w:val="009E0A24"/>
    <w:rsid w:val="009E7986"/>
    <w:rsid w:val="00A058AE"/>
    <w:rsid w:val="00A20A1C"/>
    <w:rsid w:val="00A25296"/>
    <w:rsid w:val="00A305F8"/>
    <w:rsid w:val="00A36DA2"/>
    <w:rsid w:val="00A52D28"/>
    <w:rsid w:val="00A549C4"/>
    <w:rsid w:val="00A619B7"/>
    <w:rsid w:val="00A61DF8"/>
    <w:rsid w:val="00A77E1D"/>
    <w:rsid w:val="00AB31A1"/>
    <w:rsid w:val="00AD3C87"/>
    <w:rsid w:val="00B00935"/>
    <w:rsid w:val="00B0260C"/>
    <w:rsid w:val="00B26DDB"/>
    <w:rsid w:val="00B36158"/>
    <w:rsid w:val="00B9388F"/>
    <w:rsid w:val="00C2205A"/>
    <w:rsid w:val="00C24417"/>
    <w:rsid w:val="00C32792"/>
    <w:rsid w:val="00C66725"/>
    <w:rsid w:val="00CA37E8"/>
    <w:rsid w:val="00CB2279"/>
    <w:rsid w:val="00CB64D5"/>
    <w:rsid w:val="00CC752A"/>
    <w:rsid w:val="00CD7A99"/>
    <w:rsid w:val="00CE1232"/>
    <w:rsid w:val="00CF02F3"/>
    <w:rsid w:val="00D30BC1"/>
    <w:rsid w:val="00D438C1"/>
    <w:rsid w:val="00D57474"/>
    <w:rsid w:val="00D82D6A"/>
    <w:rsid w:val="00D96449"/>
    <w:rsid w:val="00DB0C33"/>
    <w:rsid w:val="00DD4314"/>
    <w:rsid w:val="00DF2CD8"/>
    <w:rsid w:val="00EA3634"/>
    <w:rsid w:val="00EC7787"/>
    <w:rsid w:val="00F22713"/>
    <w:rsid w:val="00F300C5"/>
    <w:rsid w:val="00F30148"/>
    <w:rsid w:val="00F352E6"/>
    <w:rsid w:val="00F62809"/>
    <w:rsid w:val="00F90D4E"/>
    <w:rsid w:val="00FB11BE"/>
    <w:rsid w:val="00FB320C"/>
    <w:rsid w:val="00FB5B14"/>
    <w:rsid w:val="00FC3B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482A72"/>
  <w15:chartTrackingRefBased/>
  <w15:docId w15:val="{F329FECB-2172-4A92-AC04-461CFF8B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56ED"/>
    <w:rPr>
      <w:rFonts w:ascii="Tahoma" w:hAnsi="Tahoma" w:cs="Tahoma"/>
      <w:sz w:val="16"/>
      <w:szCs w:val="16"/>
    </w:rPr>
  </w:style>
  <w:style w:type="paragraph" w:styleId="Kopfzeile">
    <w:name w:val="header"/>
    <w:basedOn w:val="Standard"/>
    <w:rsid w:val="00800E9E"/>
    <w:pPr>
      <w:tabs>
        <w:tab w:val="center" w:pos="4536"/>
        <w:tab w:val="right" w:pos="9072"/>
      </w:tabs>
    </w:pPr>
  </w:style>
  <w:style w:type="paragraph" w:styleId="Fuzeile">
    <w:name w:val="footer"/>
    <w:basedOn w:val="Standard"/>
    <w:rsid w:val="00800E9E"/>
    <w:pPr>
      <w:tabs>
        <w:tab w:val="center" w:pos="4536"/>
        <w:tab w:val="right" w:pos="9072"/>
      </w:tabs>
    </w:pPr>
  </w:style>
  <w:style w:type="character" w:styleId="Hyperlink">
    <w:name w:val="Hyperlink"/>
    <w:uiPriority w:val="99"/>
    <w:unhideWhenUsed/>
    <w:rsid w:val="005573A1"/>
    <w:rPr>
      <w:color w:val="0563C1"/>
      <w:u w:val="single"/>
    </w:rPr>
  </w:style>
  <w:style w:type="paragraph" w:customStyle="1" w:styleId="AbsenderAdresse">
    <w:name w:val="Absender Adresse"/>
    <w:basedOn w:val="Fuzeile"/>
    <w:qFormat/>
    <w:rsid w:val="001D2A32"/>
    <w:pPr>
      <w:tabs>
        <w:tab w:val="right" w:pos="9638"/>
      </w:tabs>
      <w:spacing w:line="200" w:lineRule="exact"/>
    </w:pPr>
    <w:rPr>
      <w:rFonts w:ascii="Arial" w:hAnsi="Arial" w:cs="Arial"/>
      <w:b/>
      <w:bCs/>
      <w:sz w:val="16"/>
      <w:szCs w:val="16"/>
      <w:lang w:val="de-CH" w:eastAsia="de-CH"/>
    </w:rPr>
  </w:style>
  <w:style w:type="paragraph" w:styleId="Textkrper">
    <w:name w:val="Body Text"/>
    <w:basedOn w:val="Standard"/>
    <w:link w:val="TextkrperZchn"/>
    <w:rsid w:val="000F0907"/>
    <w:pPr>
      <w:spacing w:line="300" w:lineRule="auto"/>
      <w:jc w:val="both"/>
    </w:pPr>
    <w:rPr>
      <w:rFonts w:ascii="Frutiger 45" w:hAnsi="Frutiger 45"/>
      <w:spacing w:val="6"/>
      <w:sz w:val="22"/>
      <w:szCs w:val="20"/>
      <w:lang w:eastAsia="de-CH"/>
    </w:rPr>
  </w:style>
  <w:style w:type="character" w:customStyle="1" w:styleId="TextkrperZchn">
    <w:name w:val="Textkörper Zchn"/>
    <w:basedOn w:val="Absatz-Standardschriftart"/>
    <w:link w:val="Textkrper"/>
    <w:rsid w:val="000F0907"/>
    <w:rPr>
      <w:rFonts w:ascii="Frutiger 45" w:hAnsi="Frutiger 45"/>
      <w:spacing w:val="6"/>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10DC-2B84-4D1E-AF9C-CDDE0150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Erfahrungsnoten für die LAP 2007</vt:lpstr>
    </vt:vector>
  </TitlesOfParts>
  <Company>Kaufm. Bildungszentrum Luzern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Erfahrungsnoten für die LAP 2007</dc:title>
  <dc:subject/>
  <dc:creator>Kaufm. Bildungszentrum Luzern</dc:creator>
  <cp:keywords/>
  <dc:description/>
  <cp:lastModifiedBy>Welti Claudia</cp:lastModifiedBy>
  <cp:revision>2</cp:revision>
  <cp:lastPrinted>2019-06-24T13:10:00Z</cp:lastPrinted>
  <dcterms:created xsi:type="dcterms:W3CDTF">2023-10-27T11:00:00Z</dcterms:created>
  <dcterms:modified xsi:type="dcterms:W3CDTF">2023-10-27T11:00:00Z</dcterms:modified>
</cp:coreProperties>
</file>